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5A2F" w14:textId="19E03CD1" w:rsidR="00036508" w:rsidRPr="00D730C6" w:rsidRDefault="00036508" w:rsidP="00036508">
      <w:pPr>
        <w:jc w:val="center"/>
        <w:rPr>
          <w:rFonts w:ascii="Times New Roman" w:hAnsi="Times New Roman" w:cs="Times New Roman"/>
          <w:b/>
          <w:bCs w:val="0"/>
          <w:sz w:val="22"/>
          <w:szCs w:val="22"/>
          <w:u w:val="single"/>
        </w:rPr>
      </w:pPr>
      <w:r w:rsidRPr="00D730C6">
        <w:rPr>
          <w:rFonts w:ascii="Times New Roman" w:hAnsi="Times New Roman" w:cs="Times New Roman"/>
          <w:b/>
          <w:sz w:val="22"/>
          <w:szCs w:val="22"/>
          <w:u w:val="single"/>
        </w:rPr>
        <w:t xml:space="preserve">PROJETO DE LEI DE INICIATIVA DO LEGISLATIVO Nº </w:t>
      </w:r>
      <w:r w:rsidR="00D730C6" w:rsidRPr="00D730C6">
        <w:rPr>
          <w:rFonts w:ascii="Times New Roman" w:hAnsi="Times New Roman" w:cs="Times New Roman"/>
          <w:b/>
          <w:sz w:val="22"/>
          <w:szCs w:val="22"/>
          <w:u w:val="single"/>
        </w:rPr>
        <w:t>07/</w:t>
      </w:r>
      <w:r w:rsidRPr="00D730C6">
        <w:rPr>
          <w:rFonts w:ascii="Times New Roman" w:hAnsi="Times New Roman" w:cs="Times New Roman"/>
          <w:b/>
          <w:sz w:val="22"/>
          <w:szCs w:val="22"/>
          <w:u w:val="single"/>
        </w:rPr>
        <w:t>25, DE 25 DE JULHO DE 2025.</w:t>
      </w:r>
    </w:p>
    <w:p w14:paraId="741D6169" w14:textId="77777777" w:rsidR="00036508" w:rsidRPr="00D730C6" w:rsidRDefault="00036508" w:rsidP="00036508">
      <w:pPr>
        <w:rPr>
          <w:rFonts w:ascii="Times New Roman" w:hAnsi="Times New Roman" w:cs="Times New Roman"/>
          <w:b/>
          <w:bCs w:val="0"/>
          <w:sz w:val="22"/>
          <w:szCs w:val="22"/>
          <w:u w:val="single"/>
        </w:rPr>
      </w:pPr>
    </w:p>
    <w:p w14:paraId="262EFD05" w14:textId="77777777" w:rsidR="00036508" w:rsidRPr="00D730C6" w:rsidRDefault="00036508" w:rsidP="00036508">
      <w:pPr>
        <w:rPr>
          <w:rFonts w:ascii="Times New Roman" w:hAnsi="Times New Roman" w:cs="Times New Roman"/>
          <w:b/>
          <w:bCs w:val="0"/>
          <w:sz w:val="24"/>
          <w:szCs w:val="24"/>
          <w:u w:val="single"/>
        </w:rPr>
      </w:pPr>
    </w:p>
    <w:p w14:paraId="73AD76AA" w14:textId="171F295F" w:rsidR="00036508" w:rsidRPr="00D730C6" w:rsidRDefault="00036508" w:rsidP="00036508">
      <w:pPr>
        <w:ind w:left="3540"/>
        <w:jc w:val="both"/>
        <w:rPr>
          <w:rFonts w:ascii="Times New Roman" w:hAnsi="Times New Roman" w:cs="Times New Roman"/>
          <w:b/>
          <w:bCs w:val="0"/>
          <w:i/>
          <w:sz w:val="24"/>
          <w:szCs w:val="24"/>
        </w:rPr>
      </w:pPr>
      <w:r w:rsidRPr="00D730C6">
        <w:rPr>
          <w:rFonts w:ascii="Times New Roman" w:hAnsi="Times New Roman" w:cs="Times New Roman"/>
          <w:b/>
          <w:bCs w:val="0"/>
          <w:sz w:val="24"/>
          <w:szCs w:val="24"/>
        </w:rPr>
        <w:t>Institui o Programa Escola Segura e dá outras providências.</w:t>
      </w:r>
    </w:p>
    <w:p w14:paraId="60AE4D65" w14:textId="77777777" w:rsidR="00036508" w:rsidRPr="00D730C6" w:rsidRDefault="00036508" w:rsidP="00036508">
      <w:pPr>
        <w:pStyle w:val="Textoembloco"/>
        <w:spacing w:before="0" w:beforeAutospacing="0" w:after="0" w:afterAutospacing="0"/>
        <w:ind w:left="3969"/>
        <w:jc w:val="both"/>
        <w:rPr>
          <w:b/>
        </w:rPr>
      </w:pPr>
    </w:p>
    <w:p w14:paraId="19DBFC6D" w14:textId="77777777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FA82F" w14:textId="5F5CCD05" w:rsidR="00036508" w:rsidRPr="00D730C6" w:rsidRDefault="00036508" w:rsidP="00036508">
      <w:pPr>
        <w:pStyle w:val="Primeirorecuodecorpodetexto"/>
        <w:spacing w:after="0"/>
        <w:ind w:firstLine="1201"/>
        <w:jc w:val="both"/>
      </w:pPr>
      <w:r w:rsidRPr="00D730C6">
        <w:rPr>
          <w:b/>
        </w:rPr>
        <w:tab/>
        <w:t xml:space="preserve"> </w:t>
      </w:r>
      <w:r w:rsidRPr="00D730C6">
        <w:rPr>
          <w:b/>
        </w:rPr>
        <w:tab/>
        <w:t>ADELAR KOCISESKI</w:t>
      </w:r>
      <w:r w:rsidRPr="00D730C6">
        <w:t>, VEREADOR PRESIDENTE DO PODER LEGISLATIVO MUNICIPAL DE ÁUREA, Estado do Rio Grande do Sul,</w:t>
      </w:r>
    </w:p>
    <w:p w14:paraId="0193CA9A" w14:textId="4A10E80E" w:rsidR="00036508" w:rsidRPr="00D730C6" w:rsidRDefault="00036508" w:rsidP="00036508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  <w:t>Faço saber que a Câmara Municipal de Vereadores aprovou e eu sanciono e promulgo a seguinte Lei:</w:t>
      </w:r>
    </w:p>
    <w:p w14:paraId="2757C714" w14:textId="05A34C3D" w:rsidR="00FD0D16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="00FD0D16" w:rsidRPr="00D730C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FD0D16" w:rsidRPr="00D730C6">
        <w:rPr>
          <w:rStyle w:val="Forte"/>
          <w:rFonts w:ascii="Times New Roman" w:hAnsi="Times New Roman" w:cs="Times New Roman"/>
          <w:sz w:val="24"/>
          <w:szCs w:val="24"/>
        </w:rPr>
        <w:tab/>
      </w:r>
    </w:p>
    <w:p w14:paraId="6D7D1EA2" w14:textId="6DAD983F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30C6">
        <w:rPr>
          <w:rFonts w:ascii="Times New Roman" w:hAnsi="Times New Roman" w:cs="Times New Roman"/>
          <w:b/>
          <w:sz w:val="24"/>
          <w:szCs w:val="24"/>
        </w:rPr>
        <w:tab/>
      </w:r>
      <w:r w:rsidRPr="00D730C6">
        <w:rPr>
          <w:rFonts w:ascii="Times New Roman" w:hAnsi="Times New Roman" w:cs="Times New Roman"/>
          <w:b/>
          <w:sz w:val="24"/>
          <w:szCs w:val="24"/>
        </w:rPr>
        <w:tab/>
      </w:r>
      <w:r w:rsidRPr="00D730C6">
        <w:rPr>
          <w:rFonts w:ascii="Times New Roman" w:hAnsi="Times New Roman" w:cs="Times New Roman"/>
          <w:b/>
          <w:sz w:val="24"/>
          <w:szCs w:val="24"/>
        </w:rPr>
        <w:tab/>
        <w:t>Art. 1º</w:t>
      </w:r>
      <w:r w:rsidRPr="00D730C6">
        <w:rPr>
          <w:rFonts w:ascii="Times New Roman" w:hAnsi="Times New Roman" w:cs="Times New Roman"/>
          <w:sz w:val="24"/>
          <w:szCs w:val="24"/>
        </w:rPr>
        <w:t xml:space="preserve"> - Fica instituído, a nível local, o Programa Escola Segura, com o objetivo de garantir a segurança e o bem-estar dos estudantes</w:t>
      </w:r>
      <w:r w:rsidR="00353DAB" w:rsidRPr="00D730C6">
        <w:rPr>
          <w:rFonts w:ascii="Times New Roman" w:hAnsi="Times New Roman" w:cs="Times New Roman"/>
          <w:sz w:val="24"/>
          <w:szCs w:val="24"/>
        </w:rPr>
        <w:t>, professores e funcionários da escola pública municipal</w:t>
      </w:r>
      <w:r w:rsidRPr="00D730C6">
        <w:rPr>
          <w:rFonts w:ascii="Times New Roman" w:hAnsi="Times New Roman" w:cs="Times New Roman"/>
          <w:sz w:val="24"/>
          <w:szCs w:val="24"/>
        </w:rPr>
        <w:t xml:space="preserve">, bem como prevenir a violência e outras formas de violação de direitos no ambiente escolar. </w:t>
      </w:r>
    </w:p>
    <w:p w14:paraId="740D1AEB" w14:textId="77777777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416ADB2E" w14:textId="1A8FDB6D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b/>
          <w:bCs w:val="0"/>
          <w:sz w:val="24"/>
          <w:szCs w:val="24"/>
        </w:rPr>
        <w:t>Art. 2º</w:t>
      </w:r>
      <w:r w:rsidRPr="00D730C6">
        <w:rPr>
          <w:rFonts w:ascii="Times New Roman" w:hAnsi="Times New Roman" w:cs="Times New Roman"/>
          <w:sz w:val="24"/>
          <w:szCs w:val="24"/>
        </w:rPr>
        <w:t xml:space="preserve"> - O Programa Escola Segura, por meio de medidas de proteção e prevenção, visa à adequação </w:t>
      </w:r>
      <w:r w:rsidR="00371932" w:rsidRPr="00D730C6">
        <w:rPr>
          <w:rFonts w:ascii="Times New Roman" w:hAnsi="Times New Roman" w:cs="Times New Roman"/>
          <w:sz w:val="24"/>
          <w:szCs w:val="24"/>
        </w:rPr>
        <w:t>da estrutura física e humana da escola</w:t>
      </w:r>
      <w:r w:rsidRPr="00D730C6">
        <w:rPr>
          <w:rFonts w:ascii="Times New Roman" w:hAnsi="Times New Roman" w:cs="Times New Roman"/>
          <w:sz w:val="24"/>
          <w:szCs w:val="24"/>
        </w:rPr>
        <w:t xml:space="preserve">, que deverão adotar: </w:t>
      </w:r>
    </w:p>
    <w:p w14:paraId="3B6751E5" w14:textId="2F785E9C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371932" w:rsidRPr="00D730C6">
        <w:rPr>
          <w:rFonts w:ascii="Times New Roman" w:hAnsi="Times New Roman" w:cs="Times New Roman"/>
          <w:sz w:val="24"/>
          <w:szCs w:val="24"/>
        </w:rPr>
        <w:t>–</w:t>
      </w: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="00371932" w:rsidRPr="00D730C6">
        <w:rPr>
          <w:rFonts w:ascii="Times New Roman" w:hAnsi="Times New Roman" w:cs="Times New Roman"/>
          <w:sz w:val="24"/>
          <w:szCs w:val="24"/>
        </w:rPr>
        <w:t>Ampliação do sistema</w:t>
      </w:r>
      <w:r w:rsidRPr="00D730C6">
        <w:rPr>
          <w:rFonts w:ascii="Times New Roman" w:hAnsi="Times New Roman" w:cs="Times New Roman"/>
          <w:sz w:val="24"/>
          <w:szCs w:val="24"/>
        </w:rPr>
        <w:t xml:space="preserve"> de videomonitoramento nas áreas de uso comum e circulação das escolas;</w:t>
      </w:r>
    </w:p>
    <w:p w14:paraId="05BDA466" w14:textId="7973E6BA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>II – I</w:t>
      </w:r>
      <w:r w:rsidR="00371932" w:rsidRPr="00D730C6">
        <w:rPr>
          <w:rFonts w:ascii="Times New Roman" w:hAnsi="Times New Roman" w:cs="Times New Roman"/>
          <w:sz w:val="24"/>
          <w:szCs w:val="24"/>
        </w:rPr>
        <w:t>nstalação de botão de pânico na escola</w:t>
      </w:r>
      <w:r w:rsidRPr="00D730C6">
        <w:rPr>
          <w:rFonts w:ascii="Times New Roman" w:hAnsi="Times New Roman" w:cs="Times New Roman"/>
          <w:sz w:val="24"/>
          <w:szCs w:val="24"/>
        </w:rPr>
        <w:t xml:space="preserve">, para acionamento em casos de emergência ou ameaças iminentes à segurança dos estudantes e profissionais da educação; </w:t>
      </w:r>
    </w:p>
    <w:p w14:paraId="5758873D" w14:textId="77777777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>III – Instalação ou uso de detectores de metal;</w:t>
      </w:r>
    </w:p>
    <w:p w14:paraId="53D776FB" w14:textId="0BFC6CDA" w:rsidR="00942A47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>IV – Implementação, facultativa, de segurança presencial p</w:t>
      </w:r>
      <w:r w:rsidR="00942A47" w:rsidRPr="00D730C6">
        <w:rPr>
          <w:rFonts w:ascii="Times New Roman" w:hAnsi="Times New Roman" w:cs="Times New Roman"/>
          <w:sz w:val="24"/>
          <w:szCs w:val="24"/>
        </w:rPr>
        <w:t>ara realização de vigilância na escola</w:t>
      </w:r>
      <w:r w:rsidRPr="00D730C6">
        <w:rPr>
          <w:rFonts w:ascii="Times New Roman" w:hAnsi="Times New Roman" w:cs="Times New Roman"/>
          <w:sz w:val="24"/>
          <w:szCs w:val="24"/>
        </w:rPr>
        <w:t xml:space="preserve"> durante o período de aulas e durante atividades com presença de alunos e professores;</w:t>
      </w:r>
    </w:p>
    <w:p w14:paraId="030DA676" w14:textId="0C122949" w:rsidR="00942A47" w:rsidRPr="00D730C6" w:rsidRDefault="00942A47" w:rsidP="00942A47">
      <w:pPr>
        <w:ind w:right="40" w:firstLine="2098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>V – Implementação, facultativa, de segurança remota para realização de vigilância das câmeras de segurança da escola durante o período de aulas e durante atividades com presença de alunos e professores;</w:t>
      </w:r>
    </w:p>
    <w:p w14:paraId="606F2536" w14:textId="2FC68F5E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>V</w:t>
      </w:r>
      <w:r w:rsidR="00942A47" w:rsidRPr="00D730C6">
        <w:rPr>
          <w:rFonts w:ascii="Times New Roman" w:hAnsi="Times New Roman" w:cs="Times New Roman"/>
          <w:sz w:val="24"/>
          <w:szCs w:val="24"/>
        </w:rPr>
        <w:t>I</w:t>
      </w:r>
      <w:r w:rsidRPr="00D730C6">
        <w:rPr>
          <w:rFonts w:ascii="Times New Roman" w:hAnsi="Times New Roman" w:cs="Times New Roman"/>
          <w:sz w:val="24"/>
          <w:szCs w:val="24"/>
        </w:rPr>
        <w:t xml:space="preserve"> - Implementação de medidas de proteção física, consistente na instalação de muros, cercas, grades e outros dispositivos similares; </w:t>
      </w:r>
    </w:p>
    <w:p w14:paraId="52DEBE2C" w14:textId="63599603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</w:p>
    <w:p w14:paraId="503311E0" w14:textId="4E46C6BD" w:rsidR="005C4677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1932" w:rsidRPr="00D730C6">
        <w:rPr>
          <w:rFonts w:ascii="Times New Roman" w:hAnsi="Times New Roman" w:cs="Times New Roman"/>
          <w:b/>
          <w:sz w:val="24"/>
          <w:szCs w:val="24"/>
        </w:rPr>
        <w:t>3</w:t>
      </w:r>
      <w:r w:rsidRPr="00D730C6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730C6">
        <w:rPr>
          <w:rFonts w:ascii="Times New Roman" w:hAnsi="Times New Roman" w:cs="Times New Roman"/>
          <w:sz w:val="24"/>
          <w:szCs w:val="24"/>
        </w:rPr>
        <w:t xml:space="preserve">- </w:t>
      </w:r>
      <w:r w:rsidR="005C4677" w:rsidRPr="00D730C6">
        <w:rPr>
          <w:rFonts w:ascii="Times New Roman" w:hAnsi="Times New Roman" w:cs="Times New Roman"/>
          <w:sz w:val="24"/>
          <w:szCs w:val="24"/>
        </w:rPr>
        <w:t xml:space="preserve">Todas as pessoas que quiserem adentrar às dependências das escolas deverão passar pelo detector de metais fixo ou portátil, ou porta giratória, juntamente com sua mochila e pertences de mão. </w:t>
      </w:r>
    </w:p>
    <w:p w14:paraId="3965288F" w14:textId="77777777" w:rsidR="005C4677" w:rsidRPr="00D730C6" w:rsidRDefault="005C4677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17D24853" w14:textId="77777777" w:rsidR="00371932" w:rsidRPr="00D730C6" w:rsidRDefault="005C4677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b/>
          <w:bCs w:val="0"/>
          <w:sz w:val="24"/>
          <w:szCs w:val="24"/>
        </w:rPr>
        <w:t>Parágrafo único:</w:t>
      </w:r>
      <w:r w:rsidRPr="00D730C6">
        <w:rPr>
          <w:rFonts w:ascii="Times New Roman" w:hAnsi="Times New Roman" w:cs="Times New Roman"/>
          <w:sz w:val="24"/>
          <w:szCs w:val="24"/>
        </w:rPr>
        <w:t xml:space="preserve"> No caso de ser indicada a presença de material metálico pelo detector fixo ou portátil, ou porta giratória, o indivíduo deverá ser convidado a </w:t>
      </w:r>
      <w:r w:rsidRPr="00D730C6">
        <w:rPr>
          <w:rFonts w:ascii="Times New Roman" w:hAnsi="Times New Roman" w:cs="Times New Roman"/>
          <w:sz w:val="24"/>
          <w:szCs w:val="24"/>
        </w:rPr>
        <w:lastRenderedPageBreak/>
        <w:t>exibi-lo ao operador, de forma a demonstrar não se tratar de qualquer instrumento que possa causar lesão e/ou fatalidade.</w:t>
      </w:r>
    </w:p>
    <w:p w14:paraId="15A7102D" w14:textId="22D2F8C0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="00371932" w:rsidRPr="00D730C6">
        <w:rPr>
          <w:rFonts w:ascii="Times New Roman" w:hAnsi="Times New Roman" w:cs="Times New Roman"/>
          <w:b/>
          <w:sz w:val="24"/>
          <w:szCs w:val="24"/>
        </w:rPr>
        <w:t>Art. 4</w:t>
      </w:r>
      <w:r w:rsidRPr="00D730C6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730C6">
        <w:rPr>
          <w:rFonts w:ascii="Times New Roman" w:hAnsi="Times New Roman" w:cs="Times New Roman"/>
          <w:sz w:val="24"/>
          <w:szCs w:val="24"/>
        </w:rPr>
        <w:t>- Fica o Poder Executivo autorizado a regulamentar, no que couber, mediante Decreto, a presente Lei.</w:t>
      </w:r>
    </w:p>
    <w:p w14:paraId="45243C6E" w14:textId="77777777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1A2F16A3" w14:textId="45292997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="00371932" w:rsidRPr="00D730C6">
        <w:rPr>
          <w:rFonts w:ascii="Times New Roman" w:hAnsi="Times New Roman" w:cs="Times New Roman"/>
          <w:b/>
          <w:sz w:val="24"/>
          <w:szCs w:val="24"/>
        </w:rPr>
        <w:t>Art. 5</w:t>
      </w:r>
      <w:r w:rsidRPr="00D730C6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730C6">
        <w:rPr>
          <w:rFonts w:ascii="Times New Roman" w:hAnsi="Times New Roman" w:cs="Times New Roman"/>
          <w:sz w:val="24"/>
          <w:szCs w:val="24"/>
        </w:rPr>
        <w:t>- As despesas decorrentes da presente lei correrão a conta das dotações orçamentárias consignadas na lei de meios.</w:t>
      </w:r>
    </w:p>
    <w:p w14:paraId="1B843A6B" w14:textId="77777777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3AC1CE1F" w14:textId="0474CD8E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="00371932" w:rsidRPr="00D730C6">
        <w:rPr>
          <w:rFonts w:ascii="Times New Roman" w:hAnsi="Times New Roman" w:cs="Times New Roman"/>
          <w:b/>
          <w:sz w:val="24"/>
          <w:szCs w:val="24"/>
        </w:rPr>
        <w:t>Art. 6</w:t>
      </w:r>
      <w:r w:rsidRPr="00D730C6">
        <w:rPr>
          <w:rFonts w:ascii="Times New Roman" w:hAnsi="Times New Roman" w:cs="Times New Roman"/>
          <w:b/>
          <w:sz w:val="24"/>
          <w:szCs w:val="24"/>
        </w:rPr>
        <w:t>º</w:t>
      </w:r>
      <w:r w:rsidRPr="00D730C6">
        <w:rPr>
          <w:rFonts w:ascii="Times New Roman" w:hAnsi="Times New Roman" w:cs="Times New Roman"/>
          <w:sz w:val="24"/>
          <w:szCs w:val="24"/>
        </w:rPr>
        <w:t xml:space="preserve"> -  Esta Lei entra em vigor na data de sua publicação.</w:t>
      </w:r>
    </w:p>
    <w:p w14:paraId="380D5E65" w14:textId="77777777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73EB0814" w14:textId="2D25191A" w:rsidR="00FD0D16" w:rsidRPr="00D730C6" w:rsidRDefault="00FD0D16" w:rsidP="00FD0D16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="00371932" w:rsidRPr="00D730C6">
        <w:rPr>
          <w:rFonts w:ascii="Times New Roman" w:hAnsi="Times New Roman" w:cs="Times New Roman"/>
          <w:b/>
          <w:sz w:val="24"/>
          <w:szCs w:val="24"/>
        </w:rPr>
        <w:t>Art. 7</w:t>
      </w:r>
      <w:r w:rsidRPr="00D730C6">
        <w:rPr>
          <w:rFonts w:ascii="Times New Roman" w:hAnsi="Times New Roman" w:cs="Times New Roman"/>
          <w:b/>
          <w:sz w:val="24"/>
          <w:szCs w:val="24"/>
        </w:rPr>
        <w:t>º</w:t>
      </w:r>
      <w:r w:rsidRPr="00D730C6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14:paraId="1E50150A" w14:textId="77777777" w:rsidR="00036508" w:rsidRPr="00D730C6" w:rsidRDefault="00FD0D16" w:rsidP="00036508">
      <w:pPr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b/>
          <w:sz w:val="24"/>
          <w:szCs w:val="24"/>
        </w:rPr>
        <w:tab/>
      </w:r>
      <w:r w:rsidRPr="00D730C6">
        <w:rPr>
          <w:rFonts w:ascii="Times New Roman" w:hAnsi="Times New Roman" w:cs="Times New Roman"/>
          <w:b/>
          <w:sz w:val="24"/>
          <w:szCs w:val="24"/>
        </w:rPr>
        <w:tab/>
      </w:r>
    </w:p>
    <w:p w14:paraId="0143F348" w14:textId="4E9FD7B1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730C6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730C6">
        <w:rPr>
          <w:rFonts w:ascii="Times New Roman" w:hAnsi="Times New Roman" w:cs="Times New Roman"/>
          <w:b/>
          <w:spacing w:val="-3"/>
          <w:sz w:val="24"/>
          <w:szCs w:val="24"/>
        </w:rPr>
        <w:tab/>
        <w:t>Sala das Sessão da Câmara Municipal de Vereadores de Áurea/RS</w:t>
      </w:r>
      <w:r w:rsidRPr="00D730C6">
        <w:rPr>
          <w:rFonts w:ascii="Times New Roman" w:hAnsi="Times New Roman" w:cs="Times New Roman"/>
          <w:sz w:val="24"/>
          <w:szCs w:val="24"/>
        </w:rPr>
        <w:t xml:space="preserve">, aos </w:t>
      </w:r>
      <w:r w:rsidR="00D730C6">
        <w:rPr>
          <w:rFonts w:ascii="Times New Roman" w:hAnsi="Times New Roman" w:cs="Times New Roman"/>
          <w:sz w:val="24"/>
          <w:szCs w:val="24"/>
        </w:rPr>
        <w:t>11</w:t>
      </w:r>
      <w:r w:rsidRPr="00D730C6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D730C6">
        <w:rPr>
          <w:rFonts w:ascii="Times New Roman" w:hAnsi="Times New Roman" w:cs="Times New Roman"/>
          <w:sz w:val="24"/>
          <w:szCs w:val="24"/>
        </w:rPr>
        <w:t>Agosto</w:t>
      </w:r>
      <w:r w:rsidRPr="00D730C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26D8D20C" w14:textId="77777777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ED560" w14:textId="77777777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CA000" w14:textId="77777777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BA2F32B" w14:textId="77777777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ADELAR KOSISESKI </w:t>
      </w:r>
    </w:p>
    <w:p w14:paraId="6557AA49" w14:textId="612A6D0B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>Vereador</w:t>
      </w:r>
    </w:p>
    <w:p w14:paraId="6F2CA17C" w14:textId="3B31184A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DAC77" w14:textId="214E4C6A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649A9" w14:textId="5ED4B95A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78D2F" w14:textId="65501598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95A09" w14:textId="1ADFE1BD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3DAAB" w14:textId="55487EC7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47C05" w14:textId="4D86C2F4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1DD23" w14:textId="6ABD6107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03729" w14:textId="00911623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AE21A" w14:textId="1190F1CA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8985F" w14:textId="791A1AA6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D3D9A" w14:textId="54B12685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F939C" w14:textId="756E9299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AEA00" w14:textId="0DEFC391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E42AE" w14:textId="03C0DF1D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BFD1B" w14:textId="2D69B6AC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9DA05" w14:textId="77777777" w:rsidR="00D730C6" w:rsidRDefault="00D730C6" w:rsidP="00D730C6">
      <w:pPr>
        <w:rPr>
          <w:rFonts w:ascii="Times New Roman" w:hAnsi="Times New Roman" w:cs="Times New Roman"/>
          <w:sz w:val="24"/>
          <w:szCs w:val="24"/>
        </w:rPr>
      </w:pPr>
    </w:p>
    <w:p w14:paraId="7060991B" w14:textId="77777777" w:rsidR="00D730C6" w:rsidRDefault="00D730C6" w:rsidP="00D730C6">
      <w:pPr>
        <w:rPr>
          <w:rFonts w:ascii="Times New Roman" w:hAnsi="Times New Roman" w:cs="Times New Roman"/>
          <w:b/>
          <w:sz w:val="22"/>
          <w:szCs w:val="22"/>
        </w:rPr>
      </w:pPr>
    </w:p>
    <w:p w14:paraId="07E27D19" w14:textId="77777777" w:rsidR="00D730C6" w:rsidRDefault="00D730C6" w:rsidP="00D730C6">
      <w:pPr>
        <w:rPr>
          <w:rFonts w:ascii="Times New Roman" w:hAnsi="Times New Roman" w:cs="Times New Roman"/>
          <w:b/>
          <w:sz w:val="22"/>
          <w:szCs w:val="22"/>
        </w:rPr>
      </w:pPr>
    </w:p>
    <w:p w14:paraId="16E5E381" w14:textId="77777777" w:rsidR="00D730C6" w:rsidRDefault="00D730C6" w:rsidP="00D730C6">
      <w:pPr>
        <w:rPr>
          <w:rFonts w:ascii="Times New Roman" w:hAnsi="Times New Roman" w:cs="Times New Roman"/>
          <w:b/>
          <w:sz w:val="22"/>
          <w:szCs w:val="22"/>
        </w:rPr>
      </w:pPr>
    </w:p>
    <w:p w14:paraId="0C5580EA" w14:textId="77777777" w:rsidR="00D730C6" w:rsidRDefault="00D730C6" w:rsidP="00D730C6">
      <w:pPr>
        <w:rPr>
          <w:rFonts w:ascii="Times New Roman" w:hAnsi="Times New Roman" w:cs="Times New Roman"/>
          <w:b/>
          <w:sz w:val="22"/>
          <w:szCs w:val="22"/>
        </w:rPr>
      </w:pPr>
    </w:p>
    <w:p w14:paraId="1E3C12A0" w14:textId="15FDAB0A" w:rsidR="00036508" w:rsidRPr="00D730C6" w:rsidRDefault="00036508" w:rsidP="00D730C6">
      <w:pPr>
        <w:rPr>
          <w:rFonts w:ascii="Times New Roman" w:hAnsi="Times New Roman" w:cs="Times New Roman"/>
          <w:b/>
          <w:sz w:val="22"/>
          <w:szCs w:val="22"/>
        </w:rPr>
      </w:pPr>
      <w:r w:rsidRPr="00D730C6">
        <w:rPr>
          <w:rFonts w:ascii="Times New Roman" w:hAnsi="Times New Roman" w:cs="Times New Roman"/>
          <w:b/>
          <w:sz w:val="22"/>
          <w:szCs w:val="22"/>
        </w:rPr>
        <w:lastRenderedPageBreak/>
        <w:t>JUSTIFICATIVA DO PROJETO DE LEI DE INICIATIVA DO LEGISLATIVO Nº 0</w:t>
      </w:r>
      <w:r w:rsidR="00D730C6" w:rsidRPr="00D730C6">
        <w:rPr>
          <w:rFonts w:ascii="Times New Roman" w:hAnsi="Times New Roman" w:cs="Times New Roman"/>
          <w:b/>
          <w:sz w:val="22"/>
          <w:szCs w:val="22"/>
        </w:rPr>
        <w:t>7</w:t>
      </w:r>
      <w:r w:rsidRPr="00D730C6">
        <w:rPr>
          <w:rFonts w:ascii="Times New Roman" w:hAnsi="Times New Roman" w:cs="Times New Roman"/>
          <w:b/>
          <w:sz w:val="22"/>
          <w:szCs w:val="22"/>
        </w:rPr>
        <w:t>/2025.</w:t>
      </w:r>
    </w:p>
    <w:p w14:paraId="01A35248" w14:textId="77777777" w:rsidR="00036508" w:rsidRPr="00D730C6" w:rsidRDefault="00036508" w:rsidP="00036508">
      <w:pPr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14:paraId="71983293" w14:textId="77777777" w:rsidR="00036508" w:rsidRPr="00D730C6" w:rsidRDefault="00036508" w:rsidP="00036508">
      <w:pPr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1E21B19E" w14:textId="76D927DD" w:rsidR="00BD2100" w:rsidRPr="00D730C6" w:rsidRDefault="00BD2100" w:rsidP="00036508">
      <w:pPr>
        <w:pStyle w:val="Corpodetexto"/>
        <w:rPr>
          <w:sz w:val="24"/>
          <w:szCs w:val="24"/>
        </w:rPr>
      </w:pPr>
    </w:p>
    <w:p w14:paraId="1F9BCB65" w14:textId="3C0421DB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O presente projeto de lei tem por objetivo instituir no Município de </w:t>
      </w:r>
      <w:r w:rsidR="00036508" w:rsidRPr="00D730C6">
        <w:rPr>
          <w:rFonts w:ascii="Times New Roman" w:hAnsi="Times New Roman" w:cs="Times New Roman"/>
          <w:sz w:val="24"/>
          <w:szCs w:val="24"/>
        </w:rPr>
        <w:t>Áurea</w:t>
      </w:r>
      <w:r w:rsidRPr="00D730C6">
        <w:rPr>
          <w:rFonts w:ascii="Times New Roman" w:hAnsi="Times New Roman" w:cs="Times New Roman"/>
          <w:sz w:val="24"/>
          <w:szCs w:val="24"/>
        </w:rPr>
        <w:t xml:space="preserve"> o Programa Escola Segura.</w:t>
      </w:r>
    </w:p>
    <w:p w14:paraId="630E0E4E" w14:textId="77777777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04A449E5" w14:textId="477626C6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O Programa Escola Segura tem por objetivo de garantir a segurança e o bem-estar dos estudantes, professores e funcionários da escola pública municipal, bem como prevenir a violência e outras formas de violação de direitos no ambiente escolar. </w:t>
      </w:r>
    </w:p>
    <w:p w14:paraId="454F0CA1" w14:textId="7B3D6670" w:rsidR="00BD2100" w:rsidRPr="00D730C6" w:rsidRDefault="00BD2100" w:rsidP="00FD0D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B6BD6" w14:textId="1C227DE0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 </w:t>
      </w: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>O Programa Escola Segura busca estabelecer algumas medidas, sem exclusão de eventuais outras que se fizerem necessárias, com vistas a proteção e prevenção de violência e outras formas de violação de direitos no ambiente escolar.</w:t>
      </w:r>
    </w:p>
    <w:p w14:paraId="7243BC9C" w14:textId="5CC90F35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28593F85" w14:textId="0EB5A3C6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>O Executivo poderá, por Decreto, regulamentar o presente projeto de lei.</w:t>
      </w:r>
    </w:p>
    <w:p w14:paraId="6958A996" w14:textId="77777777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3C1A0432" w14:textId="71B9C75C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Este programa decorre dos recentes e lamentáveis eventos ocorridos em estabelecimento de ensino </w:t>
      </w:r>
      <w:r w:rsidR="00036508" w:rsidRPr="00D730C6">
        <w:rPr>
          <w:rFonts w:ascii="Times New Roman" w:hAnsi="Times New Roman" w:cs="Times New Roman"/>
          <w:sz w:val="24"/>
          <w:szCs w:val="24"/>
        </w:rPr>
        <w:t>em</w:t>
      </w:r>
      <w:r w:rsidRPr="00D730C6">
        <w:rPr>
          <w:rFonts w:ascii="Times New Roman" w:hAnsi="Times New Roman" w:cs="Times New Roman"/>
          <w:sz w:val="24"/>
          <w:szCs w:val="24"/>
        </w:rPr>
        <w:t xml:space="preserve"> município vizinho.</w:t>
      </w:r>
    </w:p>
    <w:p w14:paraId="55A60DC5" w14:textId="77777777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58277B93" w14:textId="14B9215E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 xml:space="preserve">Embora se saiba da dificuldade de se eliminar os riscos, se busca com o presente programa diminuir ao máximos estes riscos e garantir um ambiente seguro para nossos alunos, professores e funcionários, garantindo a tranquilidade necessária a um bom processo de ensino e aprendizagem. </w:t>
      </w:r>
    </w:p>
    <w:p w14:paraId="0D55C6D0" w14:textId="5DA3D1EE" w:rsidR="00BD2100" w:rsidRPr="00D730C6" w:rsidRDefault="00BD2100" w:rsidP="00D730C6">
      <w:pPr>
        <w:ind w:left="708" w:right="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>Para o desenvolvimento efetivo e pleno do programa, além das medidas elencadas, será necessário contar não apena comas forças de segurança, nas também, e especialmente com a comunidade escolar.</w:t>
      </w:r>
    </w:p>
    <w:p w14:paraId="663FD64F" w14:textId="3A0D9234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35AEB83F" w14:textId="54C03156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ab/>
      </w:r>
      <w:r w:rsidRPr="00D730C6">
        <w:rPr>
          <w:rFonts w:ascii="Times New Roman" w:hAnsi="Times New Roman" w:cs="Times New Roman"/>
          <w:sz w:val="24"/>
          <w:szCs w:val="24"/>
        </w:rPr>
        <w:tab/>
        <w:t>Temos que o presente projeto de lei contempla o interesse público local.</w:t>
      </w:r>
    </w:p>
    <w:p w14:paraId="43B0779F" w14:textId="70B97438" w:rsidR="00BD2100" w:rsidRPr="00D730C6" w:rsidRDefault="00BD2100" w:rsidP="00D730C6">
      <w:pPr>
        <w:ind w:left="708" w:right="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Assim é que submetemos o presente </w:t>
      </w:r>
      <w:proofErr w:type="gramStart"/>
      <w:r w:rsidRPr="00D730C6">
        <w:rPr>
          <w:rFonts w:ascii="Times New Roman" w:hAnsi="Times New Roman" w:cs="Times New Roman"/>
          <w:sz w:val="24"/>
          <w:szCs w:val="24"/>
        </w:rPr>
        <w:t>a  apreciação</w:t>
      </w:r>
      <w:proofErr w:type="gramEnd"/>
      <w:r w:rsidRPr="00D730C6">
        <w:rPr>
          <w:rFonts w:ascii="Times New Roman" w:hAnsi="Times New Roman" w:cs="Times New Roman"/>
          <w:sz w:val="24"/>
          <w:szCs w:val="24"/>
        </w:rPr>
        <w:t xml:space="preserve"> dos Nobres </w:t>
      </w:r>
      <w:r w:rsidR="00036508" w:rsidRPr="00D730C6">
        <w:rPr>
          <w:rFonts w:ascii="Times New Roman" w:hAnsi="Times New Roman" w:cs="Times New Roman"/>
          <w:sz w:val="24"/>
          <w:szCs w:val="24"/>
        </w:rPr>
        <w:t>Colegas</w:t>
      </w:r>
      <w:r w:rsidRPr="00D730C6">
        <w:rPr>
          <w:rFonts w:ascii="Times New Roman" w:hAnsi="Times New Roman" w:cs="Times New Roman"/>
          <w:sz w:val="24"/>
          <w:szCs w:val="24"/>
        </w:rPr>
        <w:t>.</w:t>
      </w:r>
    </w:p>
    <w:p w14:paraId="3486894F" w14:textId="77777777" w:rsidR="00BD2100" w:rsidRPr="00D730C6" w:rsidRDefault="00BD2100" w:rsidP="00BD2100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0C3DE48D" w14:textId="0666D6A3" w:rsidR="00036508" w:rsidRPr="00D730C6" w:rsidRDefault="00036508" w:rsidP="00036508">
      <w:pPr>
        <w:jc w:val="both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D730C6">
        <w:rPr>
          <w:rFonts w:ascii="Times New Roman" w:hAnsi="Times New Roman" w:cs="Times New Roman"/>
          <w:b/>
          <w:spacing w:val="-3"/>
          <w:sz w:val="24"/>
          <w:szCs w:val="24"/>
        </w:rPr>
        <w:tab/>
        <w:t>Sala das Sessão da Câmara Municipal de Vereadores de Áurea/RS</w:t>
      </w:r>
      <w:r w:rsidRPr="00D730C6">
        <w:rPr>
          <w:rFonts w:ascii="Times New Roman" w:hAnsi="Times New Roman" w:cs="Times New Roman"/>
          <w:sz w:val="24"/>
          <w:szCs w:val="24"/>
        </w:rPr>
        <w:t>, aos</w:t>
      </w:r>
      <w:r w:rsidR="00D730C6">
        <w:rPr>
          <w:rFonts w:ascii="Times New Roman" w:hAnsi="Times New Roman" w:cs="Times New Roman"/>
          <w:sz w:val="24"/>
          <w:szCs w:val="24"/>
        </w:rPr>
        <w:t xml:space="preserve"> 11</w:t>
      </w:r>
      <w:r w:rsidRPr="00D730C6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D730C6">
        <w:rPr>
          <w:rFonts w:ascii="Times New Roman" w:hAnsi="Times New Roman" w:cs="Times New Roman"/>
          <w:sz w:val="24"/>
          <w:szCs w:val="24"/>
        </w:rPr>
        <w:t>Agosto</w:t>
      </w:r>
      <w:r w:rsidRPr="00D730C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D759DAF" w14:textId="77777777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2F1FB5" w14:textId="77777777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F5B90" w14:textId="77777777" w:rsidR="00D730C6" w:rsidRDefault="00D730C6" w:rsidP="000365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05A7C" w14:textId="77777777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30C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FC5149" w14:textId="77777777" w:rsidR="00036508" w:rsidRPr="00D730C6" w:rsidRDefault="00036508" w:rsidP="00036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 xml:space="preserve">ADELAR KOSISESKI </w:t>
      </w:r>
    </w:p>
    <w:p w14:paraId="696CA067" w14:textId="2C74BA99" w:rsidR="00D730C6" w:rsidRPr="00D730C6" w:rsidRDefault="00036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0C6">
        <w:rPr>
          <w:rFonts w:ascii="Times New Roman" w:hAnsi="Times New Roman" w:cs="Times New Roman"/>
          <w:sz w:val="24"/>
          <w:szCs w:val="24"/>
        </w:rPr>
        <w:t>Vereador</w:t>
      </w:r>
    </w:p>
    <w:sectPr w:rsidR="00D730C6" w:rsidRPr="00D730C6" w:rsidSect="00D730C6">
      <w:headerReference w:type="default" r:id="rId6"/>
      <w:pgSz w:w="11907" w:h="16840" w:code="9"/>
      <w:pgMar w:top="3686" w:right="1418" w:bottom="2173" w:left="1418" w:header="425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20BAE" w14:textId="77777777" w:rsidR="0008211E" w:rsidRDefault="0008211E">
      <w:r>
        <w:separator/>
      </w:r>
    </w:p>
  </w:endnote>
  <w:endnote w:type="continuationSeparator" w:id="0">
    <w:p w14:paraId="596DC7D6" w14:textId="77777777" w:rsidR="0008211E" w:rsidRDefault="0008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D003" w14:textId="77777777" w:rsidR="0008211E" w:rsidRDefault="0008211E">
      <w:r>
        <w:separator/>
      </w:r>
    </w:p>
  </w:footnote>
  <w:footnote w:type="continuationSeparator" w:id="0">
    <w:p w14:paraId="21BDF417" w14:textId="77777777" w:rsidR="0008211E" w:rsidRDefault="0008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60D2" w14:textId="77777777" w:rsidR="001C1308" w:rsidRDefault="00FD0D16">
    <w:pPr>
      <w:pStyle w:val="Corpodetexto"/>
      <w:spacing w:line="14" w:lineRule="auto"/>
      <w:rPr>
        <w:sz w:val="20"/>
      </w:rPr>
    </w:pPr>
    <w:r w:rsidRPr="00BA438B"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13A090" wp14:editId="3E0391AC">
              <wp:simplePos x="0" y="0"/>
              <wp:positionH relativeFrom="page">
                <wp:posOffset>6894830</wp:posOffset>
              </wp:positionH>
              <wp:positionV relativeFrom="page">
                <wp:posOffset>336550</wp:posOffset>
              </wp:positionV>
              <wp:extent cx="247015" cy="196215"/>
              <wp:effectExtent l="0" t="3175" r="1905" b="63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859C3" w14:textId="77777777" w:rsidR="001C1308" w:rsidRDefault="0008211E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13A09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42.9pt;margin-top:26.5pt;width:19.4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" filled="f" stroked="f">
              <v:textbox inset="0,0,0,0">
                <w:txbxContent>
                  <w:p w14:paraId="29F859C3" w14:textId="77777777" w:rsidR="001C1308" w:rsidRDefault="00000000">
                    <w:pPr>
                      <w:spacing w:before="12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16"/>
    <w:rsid w:val="00036508"/>
    <w:rsid w:val="0008211E"/>
    <w:rsid w:val="00091025"/>
    <w:rsid w:val="002C3274"/>
    <w:rsid w:val="00353DAB"/>
    <w:rsid w:val="00371932"/>
    <w:rsid w:val="004B3590"/>
    <w:rsid w:val="005C4677"/>
    <w:rsid w:val="008F7496"/>
    <w:rsid w:val="00942A47"/>
    <w:rsid w:val="00A46C06"/>
    <w:rsid w:val="00B62701"/>
    <w:rsid w:val="00BD2100"/>
    <w:rsid w:val="00CA27BD"/>
    <w:rsid w:val="00CE0C64"/>
    <w:rsid w:val="00D730C6"/>
    <w:rsid w:val="00DB69F5"/>
    <w:rsid w:val="00E56F8E"/>
    <w:rsid w:val="00E818DA"/>
    <w:rsid w:val="00FA680F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DE3DC"/>
  <w15:chartTrackingRefBased/>
  <w15:docId w15:val="{C4BAFE8D-0682-4275-AC7E-1E13C7D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16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D0D16"/>
    <w:pPr>
      <w:tabs>
        <w:tab w:val="left" w:pos="1701"/>
      </w:tabs>
      <w:jc w:val="both"/>
    </w:pPr>
    <w:rPr>
      <w:rFonts w:ascii="Times New Roman" w:hAnsi="Times New Roman" w:cs="Times New Roman"/>
      <w:bCs w:val="0"/>
      <w:snapToGrid/>
      <w:kern w:val="0"/>
      <w:sz w:val="30"/>
    </w:rPr>
  </w:style>
  <w:style w:type="character" w:customStyle="1" w:styleId="CorpodetextoChar">
    <w:name w:val="Corpo de texto Char"/>
    <w:basedOn w:val="Fontepargpadro"/>
    <w:link w:val="Corpodetexto"/>
    <w:rsid w:val="00FD0D16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FD0D16"/>
    <w:pPr>
      <w:tabs>
        <w:tab w:val="clear" w:pos="1701"/>
      </w:tabs>
      <w:spacing w:after="120"/>
      <w:ind w:firstLine="210"/>
      <w:jc w:val="left"/>
    </w:pPr>
    <w:rPr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D0D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D0D16"/>
    <w:rPr>
      <w:b/>
      <w:bCs/>
    </w:rPr>
  </w:style>
  <w:style w:type="character" w:customStyle="1" w:styleId="selectable-text">
    <w:name w:val="selectable-text"/>
    <w:basedOn w:val="Fontepargpadro"/>
    <w:rsid w:val="004B3590"/>
  </w:style>
  <w:style w:type="paragraph" w:styleId="Textodebalo">
    <w:name w:val="Balloon Text"/>
    <w:basedOn w:val="Normal"/>
    <w:link w:val="TextodebaloChar"/>
    <w:uiPriority w:val="99"/>
    <w:semiHidden/>
    <w:unhideWhenUsed/>
    <w:rsid w:val="002C32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274"/>
    <w:rPr>
      <w:rFonts w:ascii="Segoe UI" w:eastAsia="Times New Roman" w:hAnsi="Segoe UI" w:cs="Segoe UI"/>
      <w:bCs/>
      <w:snapToGrid w:val="0"/>
      <w:kern w:val="20"/>
      <w:sz w:val="18"/>
      <w:szCs w:val="18"/>
      <w:lang w:eastAsia="pt-BR"/>
    </w:rPr>
  </w:style>
  <w:style w:type="paragraph" w:styleId="Textoembloco">
    <w:name w:val="Block Text"/>
    <w:basedOn w:val="Normal"/>
    <w:unhideWhenUsed/>
    <w:rsid w:val="00036508"/>
    <w:pPr>
      <w:spacing w:before="100" w:beforeAutospacing="1" w:after="100" w:afterAutospacing="1"/>
    </w:pPr>
    <w:rPr>
      <w:rFonts w:ascii="Times New Roman" w:eastAsia="Calibri" w:hAnsi="Times New Roman" w:cs="Times New Roman"/>
      <w:bCs w:val="0"/>
      <w:snapToGrid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Aurea</cp:lastModifiedBy>
  <cp:revision>2</cp:revision>
  <cp:lastPrinted>2025-07-22T11:57:00Z</cp:lastPrinted>
  <dcterms:created xsi:type="dcterms:W3CDTF">2025-08-11T16:52:00Z</dcterms:created>
  <dcterms:modified xsi:type="dcterms:W3CDTF">2025-08-11T16:52:00Z</dcterms:modified>
</cp:coreProperties>
</file>